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F7" w:rsidRDefault="00090AF7" w:rsidP="00090AF7">
      <w:pPr>
        <w:ind w:right="-927"/>
        <w:rPr>
          <w:color w:val="000000"/>
        </w:rPr>
      </w:pPr>
    </w:p>
    <w:p w:rsidR="00F0704E" w:rsidRDefault="00F0704E" w:rsidP="00090AF7">
      <w:pPr>
        <w:ind w:right="-927"/>
        <w:rPr>
          <w:color w:val="000000"/>
        </w:rPr>
      </w:pPr>
    </w:p>
    <w:p w:rsidR="00090AF7" w:rsidRDefault="00090AF7" w:rsidP="00090AF7">
      <w:pPr>
        <w:ind w:right="-927"/>
        <w:rPr>
          <w:color w:val="000000"/>
        </w:rPr>
      </w:pPr>
    </w:p>
    <w:p w:rsidR="00F5145C" w:rsidRDefault="00090AF7" w:rsidP="00090AF7">
      <w:pPr>
        <w:ind w:right="-927"/>
        <w:rPr>
          <w:color w:val="000000"/>
        </w:rPr>
      </w:pPr>
      <w:r w:rsidRPr="00D621B3">
        <w:rPr>
          <w:color w:val="000000"/>
        </w:rPr>
        <w:tab/>
      </w:r>
    </w:p>
    <w:p w:rsidR="00F5145C" w:rsidRDefault="00F5145C" w:rsidP="00090AF7">
      <w:pPr>
        <w:ind w:right="-927"/>
        <w:rPr>
          <w:color w:val="000000"/>
        </w:rPr>
      </w:pPr>
    </w:p>
    <w:p w:rsidR="00090AF7" w:rsidRDefault="00090AF7" w:rsidP="00090AF7">
      <w:pPr>
        <w:ind w:right="-927"/>
        <w:rPr>
          <w:color w:val="000000"/>
        </w:rPr>
      </w:pPr>
      <w:r w:rsidRPr="00D621B3">
        <w:rPr>
          <w:color w:val="000000"/>
        </w:rPr>
        <w:tab/>
      </w:r>
      <w:r w:rsidRPr="00D621B3">
        <w:rPr>
          <w:color w:val="000000"/>
        </w:rPr>
        <w:tab/>
      </w:r>
      <w:r w:rsidRPr="00D621B3">
        <w:rPr>
          <w:color w:val="000000"/>
        </w:rPr>
        <w:tab/>
      </w:r>
      <w:r w:rsidRPr="00D621B3">
        <w:rPr>
          <w:color w:val="000000"/>
        </w:rPr>
        <w:tab/>
      </w:r>
      <w:r w:rsidRPr="00D621B3">
        <w:rPr>
          <w:color w:val="000000"/>
        </w:rPr>
        <w:tab/>
      </w:r>
      <w:r w:rsidRPr="00D621B3">
        <w:rPr>
          <w:color w:val="000000"/>
        </w:rPr>
        <w:tab/>
      </w:r>
      <w:r w:rsidRPr="00D621B3">
        <w:rPr>
          <w:color w:val="000000"/>
        </w:rPr>
        <w:tab/>
      </w:r>
      <w:r w:rsidRPr="00D621B3">
        <w:rPr>
          <w:color w:val="000000"/>
        </w:rPr>
        <w:tab/>
      </w:r>
      <w:r w:rsidRPr="00D621B3">
        <w:rPr>
          <w:color w:val="000000"/>
        </w:rPr>
        <w:tab/>
      </w:r>
      <w:r w:rsidRPr="00D621B3">
        <w:rPr>
          <w:color w:val="000000"/>
        </w:rPr>
        <w:tab/>
      </w:r>
      <w:r w:rsidRPr="00D621B3">
        <w:rPr>
          <w:color w:val="000000"/>
        </w:rPr>
        <w:tab/>
      </w:r>
      <w:r w:rsidRPr="00D621B3">
        <w:rPr>
          <w:color w:val="000000"/>
        </w:rPr>
        <w:tab/>
      </w:r>
    </w:p>
    <w:p w:rsidR="00090AF7" w:rsidRPr="004471E7" w:rsidRDefault="00090AF7" w:rsidP="00432CF6">
      <w:pPr>
        <w:ind w:right="-30"/>
        <w:jc w:val="right"/>
        <w:rPr>
          <w:color w:val="000000"/>
        </w:rPr>
      </w:pPr>
      <w:r w:rsidRPr="00D621B3">
        <w:rPr>
          <w:color w:val="000000"/>
        </w:rPr>
        <w:t xml:space="preserve">Bojanów </w:t>
      </w:r>
      <w:r w:rsidR="00F0704E">
        <w:rPr>
          <w:color w:val="000000"/>
        </w:rPr>
        <w:t>27.12</w:t>
      </w:r>
      <w:r w:rsidR="00F5145C">
        <w:rPr>
          <w:color w:val="000000"/>
        </w:rPr>
        <w:t>.2021</w:t>
      </w:r>
      <w:r>
        <w:rPr>
          <w:color w:val="000000"/>
        </w:rPr>
        <w:t xml:space="preserve"> </w:t>
      </w:r>
      <w:r w:rsidRPr="00D621B3">
        <w:rPr>
          <w:color w:val="000000"/>
        </w:rPr>
        <w:t>r.</w:t>
      </w:r>
    </w:p>
    <w:p w:rsidR="00090AF7" w:rsidRDefault="00090AF7" w:rsidP="00090AF7">
      <w:pPr>
        <w:rPr>
          <w:color w:val="000000"/>
        </w:rPr>
      </w:pPr>
    </w:p>
    <w:p w:rsidR="00F5145C" w:rsidRDefault="00F5145C" w:rsidP="00F5145C">
      <w:pPr>
        <w:rPr>
          <w:color w:val="000000"/>
          <w:sz w:val="22"/>
          <w:szCs w:val="22"/>
        </w:rPr>
      </w:pPr>
      <w:r w:rsidRPr="00256CC3">
        <w:rPr>
          <w:color w:val="000000"/>
        </w:rPr>
        <w:t>GN.I.6840.</w:t>
      </w:r>
      <w:r>
        <w:rPr>
          <w:color w:val="000000"/>
        </w:rPr>
        <w:t>4</w:t>
      </w:r>
      <w:r w:rsidRPr="00256CC3">
        <w:rPr>
          <w:color w:val="000000"/>
        </w:rPr>
        <w:t>.202</w:t>
      </w:r>
      <w:r w:rsidR="00F0704E">
        <w:rPr>
          <w:color w:val="000000"/>
        </w:rPr>
        <w:t>1</w:t>
      </w:r>
      <w:r w:rsidRPr="00E80907">
        <w:rPr>
          <w:color w:val="000000"/>
          <w:sz w:val="22"/>
          <w:szCs w:val="22"/>
        </w:rPr>
        <w:tab/>
      </w:r>
    </w:p>
    <w:p w:rsidR="00090AF7" w:rsidRPr="00D621B3" w:rsidRDefault="00090AF7" w:rsidP="00090AF7">
      <w:pPr>
        <w:jc w:val="center"/>
        <w:rPr>
          <w:b/>
          <w:bCs/>
          <w:sz w:val="28"/>
          <w:szCs w:val="28"/>
        </w:rPr>
      </w:pPr>
      <w:r w:rsidRPr="00D621B3">
        <w:rPr>
          <w:b/>
          <w:bCs/>
          <w:sz w:val="28"/>
          <w:szCs w:val="28"/>
        </w:rPr>
        <w:t>Informacja o wynikach</w:t>
      </w:r>
      <w:r>
        <w:rPr>
          <w:b/>
          <w:bCs/>
          <w:sz w:val="28"/>
          <w:szCs w:val="28"/>
        </w:rPr>
        <w:t xml:space="preserve"> </w:t>
      </w:r>
      <w:r w:rsidRPr="00D621B3">
        <w:rPr>
          <w:b/>
          <w:bCs/>
          <w:sz w:val="28"/>
          <w:szCs w:val="28"/>
        </w:rPr>
        <w:t>przetarg</w:t>
      </w:r>
      <w:r w:rsidR="00F5145C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</w:t>
      </w:r>
      <w:r w:rsidRPr="00D621B3">
        <w:rPr>
          <w:b/>
          <w:bCs/>
          <w:sz w:val="28"/>
          <w:szCs w:val="28"/>
        </w:rPr>
        <w:t>ustn</w:t>
      </w:r>
      <w:r w:rsidR="00F5145C">
        <w:rPr>
          <w:b/>
          <w:bCs/>
          <w:sz w:val="28"/>
          <w:szCs w:val="28"/>
        </w:rPr>
        <w:t>ego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D621B3">
        <w:rPr>
          <w:b/>
          <w:bCs/>
          <w:sz w:val="28"/>
          <w:szCs w:val="28"/>
        </w:rPr>
        <w:t>ograniczo</w:t>
      </w:r>
      <w:r>
        <w:rPr>
          <w:b/>
          <w:bCs/>
          <w:sz w:val="28"/>
          <w:szCs w:val="28"/>
        </w:rPr>
        <w:t>n</w:t>
      </w:r>
      <w:r w:rsidR="00F5145C">
        <w:rPr>
          <w:b/>
          <w:bCs/>
          <w:sz w:val="28"/>
          <w:szCs w:val="28"/>
        </w:rPr>
        <w:t>ego</w:t>
      </w:r>
    </w:p>
    <w:p w:rsidR="00090AF7" w:rsidRPr="00D621B3" w:rsidRDefault="00090AF7" w:rsidP="00090AF7">
      <w:pPr>
        <w:jc w:val="center"/>
        <w:rPr>
          <w:b/>
          <w:bCs/>
          <w:sz w:val="28"/>
          <w:szCs w:val="28"/>
        </w:rPr>
      </w:pPr>
      <w:r w:rsidRPr="00D621B3">
        <w:rPr>
          <w:b/>
          <w:bCs/>
          <w:sz w:val="28"/>
          <w:szCs w:val="28"/>
        </w:rPr>
        <w:t>na sprzedaż nieruchomości położon</w:t>
      </w:r>
      <w:r w:rsidR="00F5145C">
        <w:rPr>
          <w:b/>
          <w:bCs/>
          <w:sz w:val="28"/>
          <w:szCs w:val="28"/>
        </w:rPr>
        <w:t>ej</w:t>
      </w:r>
      <w:r w:rsidRPr="00D621B3">
        <w:rPr>
          <w:b/>
          <w:bCs/>
          <w:sz w:val="28"/>
          <w:szCs w:val="28"/>
        </w:rPr>
        <w:t xml:space="preserve"> </w:t>
      </w:r>
      <w:r w:rsidRPr="00A35642">
        <w:rPr>
          <w:b/>
          <w:bCs/>
          <w:sz w:val="28"/>
          <w:szCs w:val="28"/>
        </w:rPr>
        <w:t xml:space="preserve">we </w:t>
      </w:r>
      <w:r w:rsidR="00A35642" w:rsidRPr="00A35642">
        <w:rPr>
          <w:b/>
          <w:bCs/>
          <w:sz w:val="28"/>
          <w:szCs w:val="28"/>
        </w:rPr>
        <w:t xml:space="preserve">wsi </w:t>
      </w:r>
      <w:r w:rsidR="00F0704E">
        <w:rPr>
          <w:b/>
          <w:bCs/>
          <w:sz w:val="28"/>
          <w:szCs w:val="28"/>
        </w:rPr>
        <w:t>Przyszów</w:t>
      </w:r>
    </w:p>
    <w:tbl>
      <w:tblPr>
        <w:tblStyle w:val="Siatkatabelijasna"/>
        <w:tblpPr w:leftFromText="141" w:rightFromText="141" w:vertAnchor="page" w:horzAnchor="margin" w:tblpY="4157"/>
        <w:tblW w:w="14289" w:type="dxa"/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877"/>
        <w:gridCol w:w="2126"/>
        <w:gridCol w:w="1843"/>
        <w:gridCol w:w="2410"/>
        <w:gridCol w:w="3373"/>
      </w:tblGrid>
      <w:tr w:rsidR="00090AF7" w:rsidRPr="00A33235" w:rsidTr="00090AF7">
        <w:trPr>
          <w:trHeight w:val="1103"/>
        </w:trPr>
        <w:tc>
          <w:tcPr>
            <w:tcW w:w="534" w:type="dxa"/>
            <w:hideMark/>
          </w:tcPr>
          <w:p w:rsidR="00090AF7" w:rsidRPr="00A33235" w:rsidRDefault="00090AF7" w:rsidP="006917F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proofErr w:type="spellStart"/>
            <w:r w:rsidRPr="00A33235">
              <w:rPr>
                <w:b/>
                <w:color w:val="000000"/>
                <w:sz w:val="22"/>
                <w:lang w:eastAsia="en-US"/>
              </w:rPr>
              <w:t>Lp</w:t>
            </w:r>
            <w:proofErr w:type="spellEnd"/>
          </w:p>
        </w:tc>
        <w:tc>
          <w:tcPr>
            <w:tcW w:w="2126" w:type="dxa"/>
            <w:hideMark/>
          </w:tcPr>
          <w:p w:rsidR="00090AF7" w:rsidRPr="001978AE" w:rsidRDefault="00090AF7" w:rsidP="006917F3">
            <w:pPr>
              <w:spacing w:line="276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1978AE">
              <w:rPr>
                <w:b/>
                <w:color w:val="000000"/>
                <w:sz w:val="20"/>
                <w:lang w:eastAsia="en-US"/>
              </w:rPr>
              <w:t>Oznaczenie nieruchomości wg KW</w:t>
            </w:r>
          </w:p>
        </w:tc>
        <w:tc>
          <w:tcPr>
            <w:tcW w:w="1877" w:type="dxa"/>
            <w:hideMark/>
          </w:tcPr>
          <w:p w:rsidR="00090AF7" w:rsidRPr="001978AE" w:rsidRDefault="00090AF7" w:rsidP="006917F3">
            <w:pPr>
              <w:spacing w:line="276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1978AE">
              <w:rPr>
                <w:b/>
                <w:sz w:val="20"/>
                <w:lang w:eastAsia="en-US"/>
              </w:rPr>
              <w:t>Liczba osób dopuszczonych do przetargu</w:t>
            </w:r>
          </w:p>
        </w:tc>
        <w:tc>
          <w:tcPr>
            <w:tcW w:w="2126" w:type="dxa"/>
            <w:hideMark/>
          </w:tcPr>
          <w:p w:rsidR="00090AF7" w:rsidRPr="001978AE" w:rsidRDefault="00090AF7" w:rsidP="006917F3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1978AE">
              <w:rPr>
                <w:b/>
                <w:sz w:val="20"/>
                <w:lang w:eastAsia="en-US"/>
              </w:rPr>
              <w:t>Liczba osób</w:t>
            </w:r>
          </w:p>
          <w:p w:rsidR="00090AF7" w:rsidRPr="001978AE" w:rsidRDefault="00090AF7" w:rsidP="006917F3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1978AE">
              <w:rPr>
                <w:b/>
                <w:sz w:val="20"/>
                <w:lang w:eastAsia="en-US"/>
              </w:rPr>
              <w:t>niedopuszczonych do przetargu</w:t>
            </w:r>
          </w:p>
        </w:tc>
        <w:tc>
          <w:tcPr>
            <w:tcW w:w="1843" w:type="dxa"/>
            <w:hideMark/>
          </w:tcPr>
          <w:p w:rsidR="00090AF7" w:rsidRPr="001978AE" w:rsidRDefault="00090AF7" w:rsidP="006917F3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1978AE">
              <w:rPr>
                <w:b/>
                <w:sz w:val="20"/>
                <w:lang w:eastAsia="en-US"/>
              </w:rPr>
              <w:t>Cena wywoławcza nieruchomości w zł</w:t>
            </w:r>
          </w:p>
        </w:tc>
        <w:tc>
          <w:tcPr>
            <w:tcW w:w="2410" w:type="dxa"/>
            <w:hideMark/>
          </w:tcPr>
          <w:p w:rsidR="00090AF7" w:rsidRPr="001978AE" w:rsidRDefault="00090AF7" w:rsidP="006917F3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1978AE">
              <w:rPr>
                <w:b/>
                <w:sz w:val="20"/>
                <w:lang w:eastAsia="en-US"/>
              </w:rPr>
              <w:t>Najwyższa cena osiągnięta</w:t>
            </w:r>
          </w:p>
          <w:p w:rsidR="00090AF7" w:rsidRPr="001978AE" w:rsidRDefault="00090AF7" w:rsidP="006917F3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1978AE">
              <w:rPr>
                <w:b/>
                <w:sz w:val="20"/>
                <w:lang w:eastAsia="en-US"/>
              </w:rPr>
              <w:t>w przetargu</w:t>
            </w:r>
          </w:p>
        </w:tc>
        <w:tc>
          <w:tcPr>
            <w:tcW w:w="3373" w:type="dxa"/>
            <w:hideMark/>
          </w:tcPr>
          <w:p w:rsidR="00090AF7" w:rsidRPr="00A33235" w:rsidRDefault="00090AF7" w:rsidP="006917F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3235">
              <w:rPr>
                <w:b/>
                <w:sz w:val="22"/>
                <w:lang w:eastAsia="en-US"/>
              </w:rPr>
              <w:t>Nabywca nieruchomości</w:t>
            </w:r>
          </w:p>
        </w:tc>
      </w:tr>
      <w:tr w:rsidR="00F0704E" w:rsidRPr="00A33235" w:rsidTr="00090AF7">
        <w:trPr>
          <w:trHeight w:val="534"/>
        </w:trPr>
        <w:tc>
          <w:tcPr>
            <w:tcW w:w="534" w:type="dxa"/>
          </w:tcPr>
          <w:p w:rsidR="00F0704E" w:rsidRPr="00141CEA" w:rsidRDefault="00F0704E" w:rsidP="00F0704E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F0704E" w:rsidRPr="008E5E07" w:rsidRDefault="00F0704E" w:rsidP="00F0704E">
            <w:pPr>
              <w:tabs>
                <w:tab w:val="left" w:pos="0"/>
              </w:tabs>
              <w:ind w:left="1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3995/9</w:t>
            </w:r>
          </w:p>
          <w:p w:rsidR="00F0704E" w:rsidRDefault="00F0704E" w:rsidP="00F0704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704E" w:rsidRDefault="00F0704E" w:rsidP="00F0704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704E" w:rsidRPr="008E5E07" w:rsidRDefault="00F0704E" w:rsidP="00F07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5E07">
              <w:rPr>
                <w:rFonts w:eastAsia="Arial Unicode MS"/>
                <w:bCs/>
                <w:iCs/>
                <w:sz w:val="18"/>
                <w:szCs w:val="22"/>
              </w:rPr>
              <w:t>TB1N/</w:t>
            </w:r>
            <w:r>
              <w:rPr>
                <w:rFonts w:eastAsia="Arial Unicode MS"/>
                <w:bCs/>
                <w:iCs/>
                <w:sz w:val="18"/>
                <w:szCs w:val="22"/>
              </w:rPr>
              <w:t>00073000/8</w:t>
            </w:r>
          </w:p>
        </w:tc>
        <w:tc>
          <w:tcPr>
            <w:tcW w:w="1877" w:type="dxa"/>
          </w:tcPr>
          <w:p w:rsidR="00F0704E" w:rsidRDefault="00F0704E" w:rsidP="00F070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F0704E" w:rsidRDefault="00F0704E" w:rsidP="00F0704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F0704E" w:rsidRPr="00185C5E" w:rsidRDefault="00F0704E" w:rsidP="00F0704E">
            <w:pPr>
              <w:jc w:val="center"/>
              <w:rPr>
                <w:b/>
                <w:bCs/>
                <w:kern w:val="2"/>
                <w:sz w:val="32"/>
              </w:rPr>
            </w:pPr>
            <w:r>
              <w:rPr>
                <w:b/>
                <w:bCs/>
                <w:kern w:val="2"/>
                <w:sz w:val="28"/>
                <w:szCs w:val="22"/>
              </w:rPr>
              <w:t>446</w:t>
            </w:r>
          </w:p>
        </w:tc>
        <w:tc>
          <w:tcPr>
            <w:tcW w:w="2410" w:type="dxa"/>
          </w:tcPr>
          <w:p w:rsidR="00F0704E" w:rsidRPr="001978AE" w:rsidRDefault="00F0704E" w:rsidP="00F0704E">
            <w:pPr>
              <w:jc w:val="center"/>
              <w:rPr>
                <w:b/>
                <w:sz w:val="36"/>
                <w:szCs w:val="22"/>
              </w:rPr>
            </w:pPr>
            <w:r>
              <w:rPr>
                <w:b/>
                <w:sz w:val="36"/>
                <w:szCs w:val="22"/>
              </w:rPr>
              <w:t xml:space="preserve"> 456</w:t>
            </w:r>
          </w:p>
        </w:tc>
        <w:tc>
          <w:tcPr>
            <w:tcW w:w="3373" w:type="dxa"/>
          </w:tcPr>
          <w:p w:rsidR="00F0704E" w:rsidRPr="00090AF7" w:rsidRDefault="00F0704E" w:rsidP="00F0704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Mieczysław </w:t>
            </w:r>
            <w:proofErr w:type="spellStart"/>
            <w:r>
              <w:rPr>
                <w:b/>
                <w:bCs/>
                <w:sz w:val="32"/>
              </w:rPr>
              <w:t>Sasiela</w:t>
            </w:r>
            <w:proofErr w:type="spellEnd"/>
          </w:p>
        </w:tc>
      </w:tr>
    </w:tbl>
    <w:p w:rsidR="00090AF7" w:rsidRDefault="00090AF7" w:rsidP="00090AF7">
      <w:pPr>
        <w:jc w:val="center"/>
        <w:rPr>
          <w:b/>
          <w:bCs/>
          <w:sz w:val="28"/>
          <w:szCs w:val="28"/>
        </w:rPr>
      </w:pPr>
      <w:r w:rsidRPr="00D621B3">
        <w:rPr>
          <w:b/>
          <w:bCs/>
          <w:sz w:val="28"/>
          <w:szCs w:val="28"/>
        </w:rPr>
        <w:t>odbyt</w:t>
      </w:r>
      <w:r>
        <w:rPr>
          <w:b/>
          <w:bCs/>
          <w:sz w:val="28"/>
          <w:szCs w:val="28"/>
        </w:rPr>
        <w:t>ego</w:t>
      </w:r>
      <w:r w:rsidRPr="00D621B3">
        <w:rPr>
          <w:b/>
          <w:bCs/>
          <w:sz w:val="28"/>
          <w:szCs w:val="28"/>
        </w:rPr>
        <w:t xml:space="preserve"> w </w:t>
      </w:r>
      <w:r>
        <w:rPr>
          <w:b/>
          <w:bCs/>
          <w:sz w:val="28"/>
          <w:szCs w:val="28"/>
        </w:rPr>
        <w:t>dniu</w:t>
      </w:r>
      <w:r w:rsidR="00F5145C" w:rsidRPr="00F5145C">
        <w:rPr>
          <w:b/>
          <w:bCs/>
          <w:sz w:val="28"/>
          <w:szCs w:val="28"/>
        </w:rPr>
        <w:t xml:space="preserve"> </w:t>
      </w:r>
      <w:r w:rsidR="00F0704E">
        <w:rPr>
          <w:b/>
          <w:bCs/>
          <w:sz w:val="28"/>
          <w:szCs w:val="28"/>
        </w:rPr>
        <w:t>16 grudnia</w:t>
      </w:r>
      <w:r w:rsidR="00F5145C" w:rsidRPr="00F5145C">
        <w:rPr>
          <w:b/>
          <w:bCs/>
          <w:sz w:val="28"/>
          <w:szCs w:val="28"/>
        </w:rPr>
        <w:t xml:space="preserve"> 2021 r.</w:t>
      </w:r>
      <w:r w:rsidR="00F5145C">
        <w:rPr>
          <w:b/>
          <w:bCs/>
          <w:sz w:val="28"/>
          <w:szCs w:val="28"/>
        </w:rPr>
        <w:t xml:space="preserve"> </w:t>
      </w:r>
      <w:r w:rsidRPr="00D621B3">
        <w:rPr>
          <w:b/>
          <w:sz w:val="28"/>
          <w:szCs w:val="28"/>
        </w:rPr>
        <w:t>w lokalu Urzędu Gminy Bojanów</w:t>
      </w:r>
      <w:r w:rsidRPr="00D621B3">
        <w:rPr>
          <w:sz w:val="26"/>
          <w:szCs w:val="26"/>
        </w:rPr>
        <w:t>.</w:t>
      </w:r>
      <w:r w:rsidRPr="00D621B3">
        <w:rPr>
          <w:b/>
          <w:bCs/>
          <w:sz w:val="28"/>
          <w:szCs w:val="28"/>
        </w:rPr>
        <w:t xml:space="preserve">        </w:t>
      </w:r>
    </w:p>
    <w:p w:rsidR="00090AF7" w:rsidRDefault="00090AF7" w:rsidP="00090AF7">
      <w:pPr>
        <w:jc w:val="center"/>
        <w:rPr>
          <w:b/>
          <w:bCs/>
          <w:sz w:val="28"/>
          <w:szCs w:val="28"/>
        </w:rPr>
      </w:pPr>
    </w:p>
    <w:p w:rsidR="00432CF6" w:rsidRPr="00FB7922" w:rsidRDefault="00432CF6" w:rsidP="00432CF6">
      <w:pPr>
        <w:jc w:val="center"/>
        <w:rPr>
          <w:b/>
          <w:bCs/>
          <w:sz w:val="28"/>
          <w:szCs w:val="28"/>
        </w:rPr>
      </w:pPr>
    </w:p>
    <w:p w:rsidR="0066056C" w:rsidRDefault="0066056C"/>
    <w:p w:rsidR="00432CF6" w:rsidRDefault="00432CF6" w:rsidP="00432CF6"/>
    <w:p w:rsidR="00432CF6" w:rsidRDefault="00432CF6" w:rsidP="00432CF6"/>
    <w:sectPr w:rsidR="00432CF6" w:rsidSect="004C6442">
      <w:footerReference w:type="default" r:id="rId7"/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1BC" w:rsidRDefault="004001BC">
      <w:r>
        <w:separator/>
      </w:r>
    </w:p>
  </w:endnote>
  <w:endnote w:type="continuationSeparator" w:id="0">
    <w:p w:rsidR="004001BC" w:rsidRDefault="0040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FE9" w:rsidRDefault="00400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1BC" w:rsidRDefault="004001BC">
      <w:r>
        <w:separator/>
      </w:r>
    </w:p>
  </w:footnote>
  <w:footnote w:type="continuationSeparator" w:id="0">
    <w:p w:rsidR="004001BC" w:rsidRDefault="0040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ACC6107"/>
    <w:multiLevelType w:val="hybridMultilevel"/>
    <w:tmpl w:val="0D7EE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F7"/>
    <w:rsid w:val="00090AF7"/>
    <w:rsid w:val="001978AE"/>
    <w:rsid w:val="004001BC"/>
    <w:rsid w:val="00432CF6"/>
    <w:rsid w:val="00516C43"/>
    <w:rsid w:val="005C6B53"/>
    <w:rsid w:val="0066056C"/>
    <w:rsid w:val="006C511C"/>
    <w:rsid w:val="00A35642"/>
    <w:rsid w:val="00A91832"/>
    <w:rsid w:val="00A97A46"/>
    <w:rsid w:val="00B24034"/>
    <w:rsid w:val="00C82481"/>
    <w:rsid w:val="00E20CE4"/>
    <w:rsid w:val="00EA34B2"/>
    <w:rsid w:val="00F0704E"/>
    <w:rsid w:val="00F21ECF"/>
    <w:rsid w:val="00F5145C"/>
    <w:rsid w:val="00FA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34C4"/>
  <w15:chartTrackingRefBased/>
  <w15:docId w15:val="{87C81153-EDAA-432D-8A74-4C971E31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Tekstpodstawowy"/>
    <w:link w:val="Nagwek3Znak"/>
    <w:qFormat/>
    <w:rsid w:val="00432CF6"/>
    <w:pPr>
      <w:numPr>
        <w:ilvl w:val="2"/>
        <w:numId w:val="2"/>
      </w:numPr>
      <w:suppressAutoHyphens/>
      <w:spacing w:before="200" w:line="266" w:lineRule="auto"/>
      <w:outlineLvl w:val="2"/>
    </w:pPr>
    <w:rPr>
      <w:rFonts w:ascii="Cambria" w:hAnsi="Cambria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0A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0AF7"/>
    <w:pPr>
      <w:ind w:left="720"/>
      <w:contextualSpacing/>
    </w:pPr>
  </w:style>
  <w:style w:type="table" w:styleId="Tabelasiatki1jasna">
    <w:name w:val="Grid Table 1 Light"/>
    <w:basedOn w:val="Standardowy"/>
    <w:uiPriority w:val="46"/>
    <w:rsid w:val="00090AF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090AF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90A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AF7"/>
    <w:rPr>
      <w:rFonts w:ascii="Segoe UI" w:eastAsia="Times New Roman" w:hAnsi="Segoe UI" w:cs="Segoe UI"/>
      <w:sz w:val="18"/>
      <w:szCs w:val="18"/>
      <w:lang w:eastAsia="pl-PL"/>
    </w:rPr>
  </w:style>
  <w:style w:type="table" w:styleId="Siatkatabelijasna">
    <w:name w:val="Grid Table Light"/>
    <w:basedOn w:val="Standardowy"/>
    <w:uiPriority w:val="40"/>
    <w:rsid w:val="00090A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1978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432CF6"/>
    <w:rPr>
      <w:rFonts w:ascii="Cambria" w:eastAsia="Times New Roman" w:hAnsi="Cambria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2C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2C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Komputer15</dc:creator>
  <cp:keywords/>
  <dc:description/>
  <cp:lastModifiedBy>agnieszka.szczech</cp:lastModifiedBy>
  <cp:revision>2</cp:revision>
  <cp:lastPrinted>2021-12-23T11:15:00Z</cp:lastPrinted>
  <dcterms:created xsi:type="dcterms:W3CDTF">2021-12-23T11:16:00Z</dcterms:created>
  <dcterms:modified xsi:type="dcterms:W3CDTF">2021-12-23T11:16:00Z</dcterms:modified>
</cp:coreProperties>
</file>