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8A" w:rsidRDefault="00922C8A" w:rsidP="000E24AA">
      <w:pPr>
        <w:rPr>
          <w:color w:val="000000"/>
          <w:sz w:val="22"/>
        </w:rPr>
      </w:pPr>
    </w:p>
    <w:p w:rsidR="00DB3079" w:rsidRDefault="00DB3079" w:rsidP="000E24AA">
      <w:pPr>
        <w:rPr>
          <w:color w:val="000000"/>
          <w:sz w:val="22"/>
        </w:rPr>
      </w:pPr>
    </w:p>
    <w:p w:rsidR="00DB3079" w:rsidRDefault="00DB3079" w:rsidP="000E24AA">
      <w:pPr>
        <w:rPr>
          <w:color w:val="000000"/>
          <w:sz w:val="22"/>
        </w:rPr>
      </w:pPr>
    </w:p>
    <w:p w:rsidR="00DB3079" w:rsidRDefault="00DB3079" w:rsidP="000E24AA">
      <w:pPr>
        <w:rPr>
          <w:color w:val="000000"/>
          <w:sz w:val="22"/>
        </w:rPr>
      </w:pPr>
    </w:p>
    <w:p w:rsidR="003976DD" w:rsidRPr="00D87B2E" w:rsidRDefault="00DB3079" w:rsidP="000E24AA">
      <w:pPr>
        <w:rPr>
          <w:color w:val="000000"/>
          <w:sz w:val="22"/>
        </w:rPr>
      </w:pPr>
      <w:r>
        <w:rPr>
          <w:color w:val="000000"/>
          <w:sz w:val="22"/>
        </w:rPr>
        <w:t>GN</w:t>
      </w:r>
      <w:r w:rsidR="000E24AA" w:rsidRPr="00D87B2E">
        <w:rPr>
          <w:color w:val="000000"/>
          <w:sz w:val="22"/>
        </w:rPr>
        <w:t>.I.6845.</w:t>
      </w:r>
      <w:r>
        <w:rPr>
          <w:color w:val="000000"/>
          <w:sz w:val="22"/>
        </w:rPr>
        <w:t>5.2018</w:t>
      </w:r>
      <w:r w:rsidR="003976DD" w:rsidRPr="00D87B2E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ab/>
      </w:r>
      <w:r w:rsidR="000E24AA" w:rsidRPr="00D87B2E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ab/>
      </w:r>
      <w:r w:rsidR="00186FB0">
        <w:rPr>
          <w:color w:val="000000"/>
          <w:sz w:val="22"/>
        </w:rPr>
        <w:tab/>
      </w:r>
      <w:r w:rsidR="00186FB0">
        <w:rPr>
          <w:color w:val="000000"/>
          <w:sz w:val="22"/>
        </w:rPr>
        <w:tab/>
      </w:r>
      <w:r w:rsidR="003976DD" w:rsidRPr="00D87B2E">
        <w:rPr>
          <w:color w:val="000000"/>
          <w:sz w:val="22"/>
        </w:rPr>
        <w:t xml:space="preserve">Bojanów </w:t>
      </w:r>
      <w:r>
        <w:rPr>
          <w:color w:val="000000"/>
          <w:sz w:val="22"/>
        </w:rPr>
        <w:t>27</w:t>
      </w:r>
      <w:bookmarkStart w:id="0" w:name="_GoBack"/>
      <w:bookmarkEnd w:id="0"/>
      <w:r>
        <w:rPr>
          <w:color w:val="000000"/>
          <w:sz w:val="22"/>
        </w:rPr>
        <w:t>.09.2018</w:t>
      </w:r>
      <w:r w:rsidR="007B3AD3" w:rsidRPr="00D87B2E">
        <w:rPr>
          <w:color w:val="000000"/>
          <w:sz w:val="22"/>
        </w:rPr>
        <w:t xml:space="preserve"> </w:t>
      </w:r>
      <w:r w:rsidR="003976DD" w:rsidRPr="00D87B2E">
        <w:rPr>
          <w:color w:val="000000"/>
          <w:sz w:val="22"/>
        </w:rPr>
        <w:t>r.</w:t>
      </w:r>
    </w:p>
    <w:p w:rsidR="00C42586" w:rsidRPr="00922C8A" w:rsidRDefault="00C42586" w:rsidP="00794E73">
      <w:pPr>
        <w:rPr>
          <w:b/>
          <w:color w:val="000000"/>
          <w:szCs w:val="32"/>
        </w:rPr>
      </w:pPr>
    </w:p>
    <w:p w:rsidR="00DB3079" w:rsidRDefault="00DB3079" w:rsidP="003976DD">
      <w:pPr>
        <w:jc w:val="center"/>
        <w:rPr>
          <w:b/>
          <w:color w:val="000000"/>
          <w:sz w:val="32"/>
          <w:szCs w:val="32"/>
        </w:rPr>
      </w:pPr>
    </w:p>
    <w:p w:rsidR="003976DD" w:rsidRPr="00922C8A" w:rsidRDefault="003976DD" w:rsidP="003976DD">
      <w:pPr>
        <w:jc w:val="center"/>
        <w:rPr>
          <w:b/>
          <w:color w:val="000000"/>
          <w:sz w:val="32"/>
          <w:szCs w:val="32"/>
        </w:rPr>
      </w:pPr>
      <w:r w:rsidRPr="00922C8A">
        <w:rPr>
          <w:b/>
          <w:color w:val="000000"/>
          <w:sz w:val="32"/>
          <w:szCs w:val="32"/>
        </w:rPr>
        <w:t>Wójt Gminy Bojanów</w:t>
      </w:r>
    </w:p>
    <w:p w:rsidR="00C06E4F" w:rsidRPr="00922C8A" w:rsidRDefault="003976DD" w:rsidP="003976DD">
      <w:pPr>
        <w:jc w:val="center"/>
        <w:rPr>
          <w:b/>
          <w:color w:val="000000"/>
          <w:sz w:val="32"/>
          <w:szCs w:val="32"/>
        </w:rPr>
      </w:pPr>
      <w:r w:rsidRPr="00922C8A">
        <w:rPr>
          <w:b/>
          <w:color w:val="000000"/>
          <w:sz w:val="32"/>
          <w:szCs w:val="32"/>
        </w:rPr>
        <w:t xml:space="preserve">ogłasza wykaz nieruchomości rolnych przeznaczonych do dzierżawy </w:t>
      </w:r>
    </w:p>
    <w:tbl>
      <w:tblPr>
        <w:tblStyle w:val="Zwykatabela2"/>
        <w:tblpPr w:leftFromText="141" w:rightFromText="141" w:vertAnchor="page" w:horzAnchor="margin" w:tblpXSpec="center" w:tblpY="4096"/>
        <w:tblW w:w="15735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121"/>
        <w:gridCol w:w="2835"/>
        <w:gridCol w:w="2126"/>
        <w:gridCol w:w="1492"/>
        <w:gridCol w:w="1701"/>
        <w:gridCol w:w="1418"/>
        <w:gridCol w:w="1773"/>
      </w:tblGrid>
      <w:tr w:rsidR="001A41FE" w:rsidRPr="00D87B2E" w:rsidTr="00DB3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>Oznaczenie nieruchom. / KW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1" w:type="dxa"/>
          </w:tcPr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>Powierzchnia nieruchom.</w:t>
            </w:r>
          </w:p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>w 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>Opis nieruchomości przeznaczonej do dzierżawy</w:t>
            </w:r>
          </w:p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 xml:space="preserve">Przeznacz. </w:t>
            </w:r>
          </w:p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>w planie zagosp./</w:t>
            </w:r>
          </w:p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 xml:space="preserve"> i sposób zagosp.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2" w:type="dxa"/>
          </w:tcPr>
          <w:p w:rsidR="001A41FE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>Termin zagosp</w:t>
            </w:r>
            <w:r>
              <w:rPr>
                <w:color w:val="000000"/>
                <w:sz w:val="18"/>
              </w:rPr>
              <w:t>.</w:t>
            </w:r>
          </w:p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 xml:space="preserve">Wysokość opłat z tytułu dzierżawy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 xml:space="preserve">Terminy wnoszenia opłat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3" w:type="dxa"/>
          </w:tcPr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  <w:r w:rsidRPr="00922C8A">
              <w:rPr>
                <w:color w:val="000000"/>
                <w:sz w:val="18"/>
              </w:rPr>
              <w:t>Informacja                            o przeznacz.</w:t>
            </w:r>
          </w:p>
          <w:p w:rsidR="001A41FE" w:rsidRPr="00922C8A" w:rsidRDefault="001A41FE" w:rsidP="00DB3079">
            <w:pPr>
              <w:rPr>
                <w:b w:val="0"/>
                <w:bCs w:val="0"/>
                <w:color w:val="000000"/>
                <w:sz w:val="18"/>
              </w:rPr>
            </w:pPr>
          </w:p>
        </w:tc>
      </w:tr>
      <w:tr w:rsidR="00DD3B23" w:rsidRPr="00D87B2E" w:rsidTr="00DB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DD3B23" w:rsidRPr="008A3458" w:rsidRDefault="00DD3B23" w:rsidP="00DB3079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D3B23" w:rsidRPr="008A3458" w:rsidRDefault="00DD3B23" w:rsidP="00DB30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458">
              <w:rPr>
                <w:b/>
                <w:bCs/>
                <w:color w:val="000000"/>
                <w:sz w:val="22"/>
                <w:szCs w:val="22"/>
              </w:rPr>
              <w:t xml:space="preserve">Działka nr 4566 </w:t>
            </w:r>
          </w:p>
          <w:p w:rsidR="00DD3B23" w:rsidRPr="008A3458" w:rsidRDefault="00DD3B23" w:rsidP="00DB307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D3B23" w:rsidRPr="008A3458" w:rsidRDefault="00DD3B23" w:rsidP="00DB3079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A3458">
              <w:rPr>
                <w:b/>
                <w:bCs/>
                <w:color w:val="000000"/>
                <w:sz w:val="20"/>
                <w:szCs w:val="22"/>
              </w:rPr>
              <w:t>TB1N/00073252/9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1" w:type="dxa"/>
          </w:tcPr>
          <w:p w:rsidR="00DD3B23" w:rsidRPr="008A3458" w:rsidRDefault="00DD3B23" w:rsidP="00DB30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3458">
              <w:rPr>
                <w:color w:val="000000"/>
                <w:sz w:val="22"/>
                <w:szCs w:val="22"/>
              </w:rPr>
              <w:t>Powierzchnia przeznaczona do dzierżawy</w:t>
            </w:r>
            <w:r w:rsidRPr="008A345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3458">
              <w:rPr>
                <w:b/>
                <w:bCs/>
                <w:color w:val="000000"/>
                <w:sz w:val="22"/>
                <w:szCs w:val="22"/>
              </w:rPr>
              <w:t>3,84 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D3B23" w:rsidRPr="008A3458" w:rsidRDefault="00DB3079" w:rsidP="00DB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rolna położona  w Kołodziejach, obręb Przyszów</w:t>
            </w:r>
            <w:r w:rsidR="00DD3B23" w:rsidRPr="008A3458">
              <w:rPr>
                <w:sz w:val="22"/>
                <w:szCs w:val="22"/>
              </w:rPr>
              <w:t>, oznaczona w  rejestrze gruntów jako  ŁIV, ŁV, Ps</w:t>
            </w:r>
            <w:r w:rsidR="009439EF">
              <w:rPr>
                <w:sz w:val="22"/>
                <w:szCs w:val="22"/>
              </w:rPr>
              <w:t>I</w:t>
            </w:r>
            <w:r w:rsidR="00DD3B23" w:rsidRPr="008A3458">
              <w:rPr>
                <w:sz w:val="22"/>
                <w:szCs w:val="22"/>
              </w:rPr>
              <w:t>V, PsVI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Merge w:val="restart"/>
          </w:tcPr>
          <w:p w:rsidR="00DD3B23" w:rsidRPr="008A3458" w:rsidRDefault="00DD3B23" w:rsidP="00DB30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458">
              <w:rPr>
                <w:bCs/>
                <w:color w:val="000000"/>
                <w:sz w:val="22"/>
                <w:szCs w:val="22"/>
              </w:rPr>
              <w:t xml:space="preserve"> Brak planu/  Działka przeznaczona na cele rolnicze </w:t>
            </w:r>
          </w:p>
          <w:p w:rsidR="00DD3B23" w:rsidRPr="008A3458" w:rsidRDefault="00DD3B23" w:rsidP="00DB307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2" w:type="dxa"/>
            <w:vMerge w:val="restart"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  <w:r w:rsidRPr="008A3458">
              <w:rPr>
                <w:color w:val="000000"/>
                <w:sz w:val="22"/>
                <w:szCs w:val="22"/>
              </w:rPr>
              <w:t>Od dnia zawarcia umowy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Merge w:val="restart"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  <w:r w:rsidRPr="008A3458">
              <w:rPr>
                <w:sz w:val="22"/>
                <w:szCs w:val="22"/>
              </w:rPr>
              <w:t xml:space="preserve">Roczny czynsz z tytułu dzierżawy w/w działki wynosi wartość </w:t>
            </w:r>
            <w:r w:rsidR="00186FB0">
              <w:rPr>
                <w:sz w:val="22"/>
                <w:szCs w:val="22"/>
              </w:rPr>
              <w:t>1  </w:t>
            </w:r>
            <w:r w:rsidR="008A3458">
              <w:rPr>
                <w:sz w:val="22"/>
                <w:szCs w:val="22"/>
              </w:rPr>
              <w:t>kwintal żyta za 1 </w:t>
            </w:r>
            <w:r w:rsidRPr="008A3458">
              <w:rPr>
                <w:sz w:val="22"/>
                <w:szCs w:val="22"/>
              </w:rPr>
              <w:t xml:space="preserve">ha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  <w:r w:rsidRPr="008A3458">
              <w:rPr>
                <w:color w:val="000000"/>
                <w:sz w:val="22"/>
                <w:szCs w:val="22"/>
              </w:rPr>
              <w:t xml:space="preserve">Z góry do końca grudnia każdego roku trwającej dzierżawy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3" w:type="dxa"/>
            <w:vMerge w:val="restart"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  <w:r w:rsidRPr="008A3458">
              <w:rPr>
                <w:color w:val="000000"/>
                <w:sz w:val="22"/>
                <w:szCs w:val="22"/>
              </w:rPr>
              <w:t xml:space="preserve">Dzierżawa              na rzecz </w:t>
            </w:r>
            <w:r w:rsidR="008A3458" w:rsidRPr="008A3458">
              <w:rPr>
                <w:color w:val="000000"/>
                <w:sz w:val="22"/>
                <w:szCs w:val="22"/>
              </w:rPr>
              <w:t>Pan</w:t>
            </w:r>
            <w:r w:rsidR="00186FB0">
              <w:rPr>
                <w:color w:val="000000"/>
                <w:sz w:val="22"/>
                <w:szCs w:val="22"/>
              </w:rPr>
              <w:t>a </w:t>
            </w:r>
            <w:r w:rsidRPr="008A3458">
              <w:rPr>
                <w:color w:val="000000"/>
                <w:sz w:val="22"/>
                <w:szCs w:val="22"/>
              </w:rPr>
              <w:t>Marcina Bartmana</w:t>
            </w:r>
          </w:p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3B23" w:rsidRPr="00D87B2E" w:rsidTr="00DB307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DD3B23" w:rsidRPr="008A3458" w:rsidRDefault="00DD3B23" w:rsidP="00DB3079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D3B23" w:rsidRPr="008A3458" w:rsidRDefault="00DD3B23" w:rsidP="00DB30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458">
              <w:rPr>
                <w:b/>
                <w:bCs/>
                <w:color w:val="000000"/>
                <w:sz w:val="22"/>
                <w:szCs w:val="22"/>
              </w:rPr>
              <w:t xml:space="preserve">Cześć działki nr 4564/1 </w:t>
            </w:r>
          </w:p>
          <w:p w:rsidR="00DD3B23" w:rsidRPr="008A3458" w:rsidRDefault="00DD3B23" w:rsidP="00DB307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D3B23" w:rsidRPr="008A3458" w:rsidRDefault="00DD3B23" w:rsidP="00DB307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A3458">
              <w:rPr>
                <w:b/>
                <w:bCs/>
                <w:color w:val="000000"/>
                <w:sz w:val="20"/>
                <w:szCs w:val="22"/>
              </w:rPr>
              <w:t>TB1N/00073252/9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1" w:type="dxa"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  <w:r w:rsidRPr="008A3458">
              <w:rPr>
                <w:color w:val="000000"/>
                <w:sz w:val="22"/>
                <w:szCs w:val="22"/>
              </w:rPr>
              <w:t>Powierzchnia przeznaczona do dzierżawy</w:t>
            </w:r>
            <w:r w:rsidRPr="008A345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3458">
              <w:rPr>
                <w:b/>
                <w:bCs/>
                <w:color w:val="000000"/>
                <w:sz w:val="22"/>
                <w:szCs w:val="22"/>
              </w:rPr>
              <w:t>10,50 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D3B23" w:rsidRPr="008A3458" w:rsidRDefault="00DB3079" w:rsidP="00DB307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Nieruchomość rolna położona  w Kołodziejach, obręb Przyszów</w:t>
            </w:r>
            <w:r w:rsidRPr="008A3458">
              <w:rPr>
                <w:sz w:val="22"/>
                <w:szCs w:val="22"/>
              </w:rPr>
              <w:t xml:space="preserve">, oznaczona w  rejestrze gruntów jako  </w:t>
            </w:r>
            <w:r w:rsidR="00DD3B23" w:rsidRPr="008A3458">
              <w:rPr>
                <w:sz w:val="22"/>
                <w:szCs w:val="22"/>
              </w:rPr>
              <w:t>RIVb, PsIII, PsIV, PsV, PsVI, 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Merge/>
          </w:tcPr>
          <w:p w:rsidR="00DD3B23" w:rsidRPr="008A3458" w:rsidRDefault="00DD3B23" w:rsidP="00DB307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2" w:type="dxa"/>
            <w:vMerge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Merge/>
          </w:tcPr>
          <w:p w:rsidR="00DD3B23" w:rsidRPr="008A3458" w:rsidRDefault="00DD3B23" w:rsidP="00DB30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3" w:type="dxa"/>
            <w:vMerge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3B23" w:rsidRPr="00D87B2E" w:rsidTr="00DB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DD3B23" w:rsidRPr="008A3458" w:rsidRDefault="00DD3B23" w:rsidP="00DB3079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D3B23" w:rsidRPr="008A3458" w:rsidRDefault="00DD3B23" w:rsidP="00DB30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458">
              <w:rPr>
                <w:b/>
                <w:bCs/>
                <w:color w:val="000000"/>
                <w:sz w:val="22"/>
                <w:szCs w:val="22"/>
              </w:rPr>
              <w:t xml:space="preserve">Cześć działki nr 3451 </w:t>
            </w:r>
          </w:p>
          <w:p w:rsidR="00DD3B23" w:rsidRPr="008A3458" w:rsidRDefault="00DD3B23" w:rsidP="00DB307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A3458">
              <w:rPr>
                <w:b/>
                <w:bCs/>
                <w:color w:val="000000"/>
                <w:sz w:val="20"/>
                <w:szCs w:val="22"/>
              </w:rPr>
              <w:t>TB1N/00073252/9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1" w:type="dxa"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  <w:r w:rsidRPr="008A3458">
              <w:rPr>
                <w:color w:val="000000"/>
                <w:sz w:val="22"/>
                <w:szCs w:val="22"/>
              </w:rPr>
              <w:t>Powierzchnia przeznaczona do dzierżawy</w:t>
            </w:r>
            <w:r w:rsidRPr="008A345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3458">
              <w:rPr>
                <w:b/>
                <w:bCs/>
                <w:color w:val="000000"/>
                <w:sz w:val="22"/>
                <w:szCs w:val="22"/>
              </w:rPr>
              <w:t>20,00 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D3B23" w:rsidRPr="008A3458" w:rsidRDefault="00DB3079" w:rsidP="00DB307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Nieruchomość rolna położona  w Kołodziejach, obręb Przyszów</w:t>
            </w:r>
            <w:r w:rsidRPr="008A3458">
              <w:rPr>
                <w:sz w:val="22"/>
                <w:szCs w:val="22"/>
              </w:rPr>
              <w:t xml:space="preserve">, oznaczona w  rejestrze gruntów jako  </w:t>
            </w:r>
            <w:r w:rsidR="00890C59" w:rsidRPr="008A3458">
              <w:rPr>
                <w:sz w:val="22"/>
                <w:szCs w:val="22"/>
              </w:rPr>
              <w:t>ŁIV, ŁV, PsIV, Ps</w:t>
            </w:r>
            <w:r w:rsidR="009439EF">
              <w:rPr>
                <w:sz w:val="22"/>
                <w:szCs w:val="22"/>
              </w:rPr>
              <w:t>IV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Merge/>
          </w:tcPr>
          <w:p w:rsidR="00DD3B23" w:rsidRPr="008A3458" w:rsidRDefault="00DD3B23" w:rsidP="00DB307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2" w:type="dxa"/>
            <w:vMerge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Merge/>
          </w:tcPr>
          <w:p w:rsidR="00DD3B23" w:rsidRPr="008A3458" w:rsidRDefault="00DD3B23" w:rsidP="00DB30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73" w:type="dxa"/>
            <w:vMerge/>
          </w:tcPr>
          <w:p w:rsidR="00DD3B23" w:rsidRPr="008A3458" w:rsidRDefault="00DD3B23" w:rsidP="00DB30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4E73" w:rsidRPr="000D02DE" w:rsidRDefault="000D02DE" w:rsidP="000D02D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w </w:t>
      </w:r>
      <w:r w:rsidR="002E0E98" w:rsidRPr="00D87B2E">
        <w:rPr>
          <w:b/>
          <w:color w:val="000000"/>
          <w:sz w:val="32"/>
          <w:szCs w:val="32"/>
        </w:rPr>
        <w:t xml:space="preserve">miejscowości </w:t>
      </w:r>
      <w:r w:rsidR="00DB3079">
        <w:rPr>
          <w:b/>
          <w:color w:val="000000"/>
          <w:sz w:val="32"/>
          <w:szCs w:val="32"/>
        </w:rPr>
        <w:t xml:space="preserve">Kołodzieje, obręb </w:t>
      </w:r>
      <w:r w:rsidR="008A3458">
        <w:rPr>
          <w:b/>
          <w:color w:val="000000"/>
          <w:sz w:val="32"/>
          <w:szCs w:val="32"/>
        </w:rPr>
        <w:t xml:space="preserve">Przyszów </w:t>
      </w:r>
      <w:r w:rsidR="00C06E4F" w:rsidRPr="00D87B2E">
        <w:rPr>
          <w:b/>
          <w:color w:val="000000"/>
          <w:sz w:val="32"/>
          <w:szCs w:val="32"/>
        </w:rPr>
        <w:t>na okres 3 lat licząc od dnia zawarcia umow</w:t>
      </w:r>
      <w:r>
        <w:rPr>
          <w:b/>
          <w:color w:val="000000"/>
          <w:sz w:val="32"/>
          <w:szCs w:val="32"/>
        </w:rPr>
        <w:t>y</w:t>
      </w:r>
    </w:p>
    <w:p w:rsidR="00186FB0" w:rsidRDefault="00186FB0" w:rsidP="00D87B2E">
      <w:pPr>
        <w:rPr>
          <w:sz w:val="20"/>
        </w:rPr>
      </w:pPr>
    </w:p>
    <w:p w:rsidR="00DB3079" w:rsidRDefault="00DB3079" w:rsidP="00D87B2E">
      <w:pPr>
        <w:rPr>
          <w:sz w:val="20"/>
        </w:rPr>
      </w:pPr>
    </w:p>
    <w:p w:rsidR="00DB3079" w:rsidRDefault="00DB3079" w:rsidP="00D87B2E">
      <w:pPr>
        <w:rPr>
          <w:sz w:val="20"/>
        </w:rPr>
      </w:pPr>
    </w:p>
    <w:p w:rsidR="00D87B2E" w:rsidRPr="00D87B2E" w:rsidRDefault="00D87B2E" w:rsidP="00D87B2E">
      <w:pPr>
        <w:rPr>
          <w:b/>
          <w:i/>
          <w:color w:val="000000"/>
          <w:sz w:val="28"/>
          <w:szCs w:val="32"/>
        </w:rPr>
      </w:pPr>
      <w:r>
        <w:rPr>
          <w:sz w:val="20"/>
        </w:rPr>
        <w:t>Cz</w:t>
      </w:r>
      <w:r w:rsidR="00794E73" w:rsidRPr="00D87B2E">
        <w:rPr>
          <w:sz w:val="20"/>
        </w:rPr>
        <w:t>ynsz za każdy rozpoczęty miesiąc obowiązywania umowy wynosi 1/12 opłaty rocznej - pierwszy czynsz zostanie wpłacony w terminie 15 dni od daty zawarcia umowy</w:t>
      </w:r>
    </w:p>
    <w:sectPr w:rsidR="00D87B2E" w:rsidRPr="00D87B2E" w:rsidSect="00695E24">
      <w:pgSz w:w="16838" w:h="11906" w:orient="landscape"/>
      <w:pgMar w:top="568" w:right="117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20" w:rsidRDefault="007C6820">
      <w:r>
        <w:separator/>
      </w:r>
    </w:p>
  </w:endnote>
  <w:endnote w:type="continuationSeparator" w:id="0">
    <w:p w:rsidR="007C6820" w:rsidRDefault="007C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20" w:rsidRDefault="007C6820">
      <w:r>
        <w:separator/>
      </w:r>
    </w:p>
  </w:footnote>
  <w:footnote w:type="continuationSeparator" w:id="0">
    <w:p w:rsidR="007C6820" w:rsidRDefault="007C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86E3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CB055C"/>
    <w:multiLevelType w:val="hybridMultilevel"/>
    <w:tmpl w:val="CFE634D8"/>
    <w:lvl w:ilvl="0" w:tplc="8DAA2FB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BA39C3"/>
    <w:multiLevelType w:val="hybridMultilevel"/>
    <w:tmpl w:val="609463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893D5D"/>
    <w:multiLevelType w:val="hybridMultilevel"/>
    <w:tmpl w:val="2312ACE2"/>
    <w:lvl w:ilvl="0" w:tplc="A09C1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DD"/>
    <w:rsid w:val="000106C3"/>
    <w:rsid w:val="00084AD5"/>
    <w:rsid w:val="000D02DE"/>
    <w:rsid w:val="000E24AA"/>
    <w:rsid w:val="000F5933"/>
    <w:rsid w:val="0013375A"/>
    <w:rsid w:val="001641CE"/>
    <w:rsid w:val="00186FB0"/>
    <w:rsid w:val="0019258B"/>
    <w:rsid w:val="001960DA"/>
    <w:rsid w:val="001A41FE"/>
    <w:rsid w:val="001B3856"/>
    <w:rsid w:val="00217474"/>
    <w:rsid w:val="00277822"/>
    <w:rsid w:val="002A04C5"/>
    <w:rsid w:val="002A697A"/>
    <w:rsid w:val="002B46D9"/>
    <w:rsid w:val="002E0E98"/>
    <w:rsid w:val="002E1F7A"/>
    <w:rsid w:val="003345BB"/>
    <w:rsid w:val="00337B5A"/>
    <w:rsid w:val="003976DD"/>
    <w:rsid w:val="00482FB2"/>
    <w:rsid w:val="0049045F"/>
    <w:rsid w:val="004915C4"/>
    <w:rsid w:val="004A4B9C"/>
    <w:rsid w:val="00565962"/>
    <w:rsid w:val="00576707"/>
    <w:rsid w:val="0058018A"/>
    <w:rsid w:val="005A34EC"/>
    <w:rsid w:val="005E4C8A"/>
    <w:rsid w:val="00600AF5"/>
    <w:rsid w:val="00613CDE"/>
    <w:rsid w:val="0061679B"/>
    <w:rsid w:val="00662E04"/>
    <w:rsid w:val="00695E24"/>
    <w:rsid w:val="006E45A2"/>
    <w:rsid w:val="007675F2"/>
    <w:rsid w:val="0079282B"/>
    <w:rsid w:val="00794E73"/>
    <w:rsid w:val="007B3AD3"/>
    <w:rsid w:val="007C6820"/>
    <w:rsid w:val="007D1EBD"/>
    <w:rsid w:val="00842EE1"/>
    <w:rsid w:val="008468A1"/>
    <w:rsid w:val="00890C59"/>
    <w:rsid w:val="00896610"/>
    <w:rsid w:val="008A3458"/>
    <w:rsid w:val="008A3E09"/>
    <w:rsid w:val="008B0687"/>
    <w:rsid w:val="00922C8A"/>
    <w:rsid w:val="00935F22"/>
    <w:rsid w:val="009439EF"/>
    <w:rsid w:val="0095594A"/>
    <w:rsid w:val="00974328"/>
    <w:rsid w:val="00A55220"/>
    <w:rsid w:val="00BC0C86"/>
    <w:rsid w:val="00BE2B9F"/>
    <w:rsid w:val="00C06E4F"/>
    <w:rsid w:val="00C135A9"/>
    <w:rsid w:val="00C23BDF"/>
    <w:rsid w:val="00C25A98"/>
    <w:rsid w:val="00C42586"/>
    <w:rsid w:val="00CD78B5"/>
    <w:rsid w:val="00D00B27"/>
    <w:rsid w:val="00D06F9D"/>
    <w:rsid w:val="00D22DB9"/>
    <w:rsid w:val="00D54D47"/>
    <w:rsid w:val="00D72678"/>
    <w:rsid w:val="00D87B2E"/>
    <w:rsid w:val="00D92E7B"/>
    <w:rsid w:val="00DB3079"/>
    <w:rsid w:val="00DC3878"/>
    <w:rsid w:val="00DD3B23"/>
    <w:rsid w:val="00E05A3C"/>
    <w:rsid w:val="00E8148B"/>
    <w:rsid w:val="00F4754A"/>
    <w:rsid w:val="00F60B1B"/>
    <w:rsid w:val="00F6613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BD6C"/>
  <w15:docId w15:val="{5C57D4C0-BE31-4DA0-B505-7DD81F3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6D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37B5A"/>
    <w:rPr>
      <w:rFonts w:ascii="Cambria" w:hAnsi="Cambria"/>
      <w:sz w:val="22"/>
      <w:szCs w:val="22"/>
      <w:lang w:val="en-US" w:eastAsia="en-US" w:bidi="en-US"/>
    </w:rPr>
  </w:style>
  <w:style w:type="paragraph" w:styleId="Listapunktowana">
    <w:name w:val="List Bullet"/>
    <w:basedOn w:val="Normalny"/>
    <w:uiPriority w:val="99"/>
    <w:unhideWhenUsed/>
    <w:rsid w:val="00C06E4F"/>
    <w:pPr>
      <w:numPr>
        <w:numId w:val="4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2DE"/>
    <w:rPr>
      <w:rFonts w:ascii="Segoe UI" w:eastAsia="Times New Roman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DB30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DB30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B30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Komputer15</cp:lastModifiedBy>
  <cp:revision>2</cp:revision>
  <cp:lastPrinted>2018-09-28T12:09:00Z</cp:lastPrinted>
  <dcterms:created xsi:type="dcterms:W3CDTF">2018-09-28T12:09:00Z</dcterms:created>
  <dcterms:modified xsi:type="dcterms:W3CDTF">2018-09-28T12:09:00Z</dcterms:modified>
</cp:coreProperties>
</file>